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5386"/>
        <w:gridCol w:w="2552"/>
      </w:tblGrid>
      <w:tr w:rsidR="003B5D42" w:rsidRPr="00D168F3" w:rsidTr="003B5D42">
        <w:trPr>
          <w:trHeight w:val="255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5D42" w:rsidRPr="00D168F3" w:rsidRDefault="003B5D42" w:rsidP="00C611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  <w:r w:rsidRPr="00D168F3">
              <w:rPr>
                <w:rFonts w:asciiTheme="minorHAnsi" w:hAnsiTheme="minorHAnsi" w:cstheme="minorHAnsi"/>
                <w:b/>
                <w:lang w:val="es-MX"/>
              </w:rPr>
              <w:t xml:space="preserve">PROYECTO VAN TRASLADO DE PACIENTES </w:t>
            </w:r>
            <w:r w:rsidR="00D168F3">
              <w:rPr>
                <w:rFonts w:asciiTheme="minorHAnsi" w:hAnsiTheme="minorHAnsi" w:cstheme="minorHAnsi"/>
                <w:b/>
                <w:lang w:val="es-MX"/>
              </w:rPr>
              <w:t xml:space="preserve"> </w:t>
            </w:r>
          </w:p>
          <w:p w:rsidR="00D168F3" w:rsidRPr="00D168F3" w:rsidRDefault="00D168F3" w:rsidP="00C611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  <w:p w:rsidR="00D168F3" w:rsidRPr="00D168F3" w:rsidRDefault="00D168F3" w:rsidP="00D168F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Cs/>
                <w:u w:val="single"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b/>
                <w:iCs/>
                <w:u w:val="single"/>
                <w:lang w:val="es-ES" w:eastAsia="es-CL"/>
              </w:rPr>
              <w:t>¿Cómo se llevará a cabo el proyecto?</w:t>
            </w:r>
          </w:p>
          <w:p w:rsidR="00D168F3" w:rsidRPr="00D168F3" w:rsidRDefault="00D168F3" w:rsidP="00D168F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</w:p>
          <w:p w:rsidR="00D168F3" w:rsidRDefault="00B26FC5" w:rsidP="00D168F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Se</w:t>
            </w:r>
            <w:r w:rsidR="00D168F3"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 xml:space="preserve"> pretende apoyar el traslado de niños que requieren sustitución renal y que deben realizar procedimiento de diálisis en 2 hospitales públicos. Un grupo de ellos residen en diferentes comunas de la Región Metropolitana y acuden a </w:t>
            </w:r>
            <w:r w:rsid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hemodiálisis</w:t>
            </w:r>
            <w:r w:rsidR="00D168F3"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; otro grupo vive en regiones,</w:t>
            </w:r>
            <w:r w:rsidR="006F35FC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 xml:space="preserve"> se dializa en su hoga,</w:t>
            </w:r>
            <w:r w:rsidR="00D168F3"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 xml:space="preserve"> pero debe venir a sus controles médicos a Santiago y alojan en la Casa de Acogida que mantiene la Corporación postulante al proyecto.</w:t>
            </w:r>
          </w:p>
          <w:p w:rsidR="00D168F3" w:rsidRPr="00D168F3" w:rsidRDefault="00D168F3" w:rsidP="00D168F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bookmarkStart w:id="0" w:name="_GoBack"/>
            <w:bookmarkEnd w:id="0"/>
          </w:p>
          <w:p w:rsidR="00D168F3" w:rsidRDefault="00D168F3" w:rsidP="00D168F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El traslado se realizaría en una Van institucional de acuerdo a un calendario que permita coordinar la demanda por el servicio y que beneficie a niños de ambos hospitales.</w:t>
            </w:r>
          </w:p>
          <w:p w:rsidR="00D168F3" w:rsidRPr="00D168F3" w:rsidRDefault="00D168F3" w:rsidP="00D168F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</w:p>
          <w:p w:rsidR="00D168F3" w:rsidRDefault="00D168F3" w:rsidP="00D168F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Los Hospitales tratantes son “Exequiel González Cortés” y “Luis Calvo Mackenna”. Las comunas de residencia de los niños y niñas que serán beneficiados son alejadas de los centros asistenciales y significa para las familias sortear múltiples dificultades al trasladarse en trasporte público.</w:t>
            </w:r>
          </w:p>
          <w:p w:rsidR="00D168F3" w:rsidRPr="00D168F3" w:rsidRDefault="00D168F3" w:rsidP="00D168F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</w:p>
          <w:p w:rsidR="00D168F3" w:rsidRPr="00D168F3" w:rsidRDefault="00D168F3" w:rsidP="00C611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  <w:p w:rsidR="00D168F3" w:rsidRPr="00D168F3" w:rsidRDefault="00D168F3" w:rsidP="00C611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  <w:p w:rsidR="00D168F3" w:rsidRPr="00D168F3" w:rsidRDefault="00D168F3" w:rsidP="00D168F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Cs/>
                <w:u w:val="single"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b/>
                <w:iCs/>
                <w:u w:val="single"/>
                <w:lang w:val="es-ES" w:eastAsia="es-CL"/>
              </w:rPr>
              <w:t>Programación de Actividades</w:t>
            </w:r>
          </w:p>
          <w:p w:rsidR="003B5D42" w:rsidRPr="00D168F3" w:rsidRDefault="003B5D42" w:rsidP="00C611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B5D42" w:rsidRPr="00D168F3" w:rsidTr="003B5D42">
        <w:trPr>
          <w:trHeight w:val="25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5D42" w:rsidRPr="00D168F3" w:rsidRDefault="003B5D42" w:rsidP="00C611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CL"/>
              </w:rPr>
            </w:pPr>
            <w:r w:rsidRPr="00D168F3">
              <w:rPr>
                <w:rFonts w:asciiTheme="minorHAnsi" w:hAnsiTheme="minorHAnsi" w:cstheme="minorHAnsi"/>
                <w:b/>
                <w:lang w:eastAsia="es-CL"/>
              </w:rPr>
              <w:t>Nombre de la Actividad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5D42" w:rsidRPr="00D168F3" w:rsidRDefault="003B5D42" w:rsidP="00C611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CL"/>
              </w:rPr>
            </w:pPr>
            <w:r w:rsidRPr="00D168F3">
              <w:rPr>
                <w:rFonts w:asciiTheme="minorHAnsi" w:hAnsiTheme="minorHAnsi" w:cstheme="minorHAnsi"/>
                <w:b/>
                <w:lang w:eastAsia="es-CL"/>
              </w:rPr>
              <w:t>Descripción de la Actividad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42" w:rsidRPr="00D168F3" w:rsidRDefault="003B5D42" w:rsidP="003B5D42">
            <w:pPr>
              <w:jc w:val="center"/>
              <w:rPr>
                <w:rFonts w:asciiTheme="minorHAnsi" w:eastAsia="Times New Roman" w:hAnsiTheme="minorHAnsi" w:cstheme="minorHAnsi"/>
                <w:b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b/>
                <w:lang w:val="es-ES" w:eastAsia="es-CL"/>
              </w:rPr>
              <w:t>Meses de ejecución</w:t>
            </w:r>
          </w:p>
        </w:tc>
      </w:tr>
      <w:tr w:rsidR="003B5D42" w:rsidRPr="00D168F3" w:rsidTr="003B5D42">
        <w:trPr>
          <w:trHeight w:val="25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Coordinación con profesionales de Nefrología de Hospitales Exequiel González Cortés y Luis Calvo Mackenna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D42" w:rsidRPr="00D168F3" w:rsidRDefault="003B5D42" w:rsidP="003B5D42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Llamadas telefónicas, correos electrónicos para conocer niños  a trasladar, sus turnos, horarios y cambios.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lang w:val="es-ES" w:eastAsia="es-CL"/>
              </w:rPr>
              <w:t>Meses 1 al 12</w:t>
            </w:r>
          </w:p>
        </w:tc>
      </w:tr>
      <w:tr w:rsidR="003B5D42" w:rsidRPr="00D168F3" w:rsidTr="003B5D42">
        <w:trPr>
          <w:trHeight w:val="25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Elaboración de Hoja de Ruta del vehículo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Elaborar hoja de ruta semanal que incluya horarios, destinos y nombres de a quienes corresponde trasladar.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lang w:val="es-ES" w:eastAsia="es-CL"/>
              </w:rPr>
              <w:t>Meses 1 al 12</w:t>
            </w:r>
          </w:p>
        </w:tc>
      </w:tr>
      <w:tr w:rsidR="003B5D42" w:rsidRPr="00D168F3" w:rsidTr="003B5D42">
        <w:trPr>
          <w:trHeight w:val="25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Coordinación con Encargada de Casa de Acogida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Coordinación telefónica y/o por correo electrónico para conocer necesidad de traslados.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lang w:val="es-ES" w:eastAsia="es-CL"/>
              </w:rPr>
              <w:t>Meses 1 al 12</w:t>
            </w:r>
          </w:p>
        </w:tc>
      </w:tr>
      <w:tr w:rsidR="003B5D42" w:rsidRPr="00D168F3" w:rsidTr="003B5D42">
        <w:trPr>
          <w:trHeight w:val="25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Elaboración  de  Bitácora de traslados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Elaborar Bitácora diaria que incluya Kilometraje recorrido, nombre de personas trasladadas y destino.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lang w:val="es-ES" w:eastAsia="es-CL"/>
              </w:rPr>
              <w:t>Meses 1 al 12</w:t>
            </w:r>
          </w:p>
        </w:tc>
      </w:tr>
      <w:tr w:rsidR="003B5D42" w:rsidRPr="00D168F3" w:rsidTr="003B5D42">
        <w:trPr>
          <w:trHeight w:val="25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Traslados diarios hacia y desde Unidades de Hemodiálisis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Retirar del domicilio a niños para llevarlos a sesión de diálisis según su turno; retirar de diálisis para llevarlos a domicilio (Hospital Luis Calvo Mackenna).</w:t>
            </w:r>
          </w:p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</w:p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 xml:space="preserve">Retirar de diálisis según su turno para llevar a domicilio (Hospital Exequiel </w:t>
            </w:r>
            <w:r w:rsidR="00D168F3"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González</w:t>
            </w: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 xml:space="preserve"> Cortés).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lang w:val="es-ES" w:eastAsia="es-CL"/>
              </w:rPr>
              <w:t>Meses 1 al 12</w:t>
            </w:r>
          </w:p>
        </w:tc>
      </w:tr>
      <w:tr w:rsidR="003B5D42" w:rsidRPr="00D168F3" w:rsidTr="003B5D42">
        <w:trPr>
          <w:trHeight w:val="25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Traslados desde Casa de Acogida a Hospital Luis Calvo Mackenna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Retirar desde Casa de Acogida a niños y/o niñas que requieran traslado al Hospital Luis Calvo Mackenna durante la mañana.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lang w:val="es-ES" w:eastAsia="es-CL"/>
              </w:rPr>
              <w:t>Meses 1 al 12</w:t>
            </w:r>
          </w:p>
        </w:tc>
      </w:tr>
      <w:tr w:rsidR="003B5D42" w:rsidRPr="00D168F3" w:rsidTr="003B5D42">
        <w:trPr>
          <w:trHeight w:val="25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Coordinación con familias beneficiadas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Mantener registro y contacto telefónico con las familias de los niños y niñas trasladados para coordinar eventualidades.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lang w:val="es-ES" w:eastAsia="es-CL"/>
              </w:rPr>
              <w:t>Meses 1 al 12</w:t>
            </w:r>
          </w:p>
        </w:tc>
      </w:tr>
      <w:tr w:rsidR="003B5D42" w:rsidRPr="00D168F3" w:rsidTr="003B5D42">
        <w:trPr>
          <w:trHeight w:val="25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Mantenimiento periódico del vehículo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iCs/>
                <w:lang w:val="es-ES" w:eastAsia="es-CL"/>
              </w:rPr>
              <w:t>Revisar periódicamente las condiciones mecánicas y de seguridad del vehículo para su adecuado desempeño. Incluye reparaciones según necesidad y mantenciones preventivas.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42" w:rsidRPr="00D168F3" w:rsidRDefault="003B5D42" w:rsidP="00C6119F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CL"/>
              </w:rPr>
            </w:pPr>
            <w:r w:rsidRPr="00D168F3">
              <w:rPr>
                <w:rFonts w:asciiTheme="minorHAnsi" w:eastAsia="Times New Roman" w:hAnsiTheme="minorHAnsi" w:cstheme="minorHAnsi"/>
                <w:lang w:val="es-ES" w:eastAsia="es-CL"/>
              </w:rPr>
              <w:t>Meses 1 al 12</w:t>
            </w:r>
          </w:p>
        </w:tc>
      </w:tr>
    </w:tbl>
    <w:p w:rsidR="001B4B3D" w:rsidRPr="00D168F3" w:rsidRDefault="001B4B3D">
      <w:pPr>
        <w:rPr>
          <w:rFonts w:asciiTheme="minorHAnsi" w:hAnsiTheme="minorHAnsi" w:cstheme="minorHAnsi"/>
        </w:rPr>
      </w:pPr>
    </w:p>
    <w:sectPr w:rsidR="001B4B3D" w:rsidRPr="00D168F3" w:rsidSect="00D168F3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3D6" w:rsidRDefault="008833D6" w:rsidP="003B5D42">
      <w:pPr>
        <w:spacing w:after="0" w:line="240" w:lineRule="auto"/>
      </w:pPr>
      <w:r>
        <w:separator/>
      </w:r>
    </w:p>
  </w:endnote>
  <w:endnote w:type="continuationSeparator" w:id="0">
    <w:p w:rsidR="008833D6" w:rsidRDefault="008833D6" w:rsidP="003B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3D6" w:rsidRDefault="008833D6" w:rsidP="003B5D42">
      <w:pPr>
        <w:spacing w:after="0" w:line="240" w:lineRule="auto"/>
      </w:pPr>
      <w:r>
        <w:separator/>
      </w:r>
    </w:p>
  </w:footnote>
  <w:footnote w:type="continuationSeparator" w:id="0">
    <w:p w:rsidR="008833D6" w:rsidRDefault="008833D6" w:rsidP="003B5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42"/>
    <w:rsid w:val="001B4B3D"/>
    <w:rsid w:val="003B11B2"/>
    <w:rsid w:val="003B5D42"/>
    <w:rsid w:val="006F35FC"/>
    <w:rsid w:val="008833D6"/>
    <w:rsid w:val="00B26FC5"/>
    <w:rsid w:val="00D1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83F9"/>
  <w15:chartTrackingRefBased/>
  <w15:docId w15:val="{4173BF68-BC67-4011-9669-8FDE7B46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Texto,nota,pie,Ref.,al"/>
    <w:basedOn w:val="Normal"/>
    <w:link w:val="TextonotapieCar"/>
    <w:rsid w:val="003B5D42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val="es-ES" w:eastAsia="ar-SA"/>
    </w:rPr>
  </w:style>
  <w:style w:type="character" w:customStyle="1" w:styleId="TextonotapieCar">
    <w:name w:val="Texto nota pie Car"/>
    <w:aliases w:val="Texto Car,nota Car,pie Car,Ref. Car,al Car"/>
    <w:basedOn w:val="Fuentedeprrafopredeter"/>
    <w:link w:val="Textonotapie"/>
    <w:rsid w:val="003B5D42"/>
    <w:rPr>
      <w:rFonts w:ascii="Times New Roman" w:eastAsia="Times New Roman" w:hAnsi="Times New Roman" w:cs="Times New Roman"/>
      <w:kern w:val="1"/>
      <w:sz w:val="20"/>
      <w:szCs w:val="20"/>
      <w:lang w:val="es-ES" w:eastAsia="ar-SA"/>
    </w:rPr>
  </w:style>
  <w:style w:type="character" w:styleId="Refdenotaalpie">
    <w:name w:val="footnote reference"/>
    <w:uiPriority w:val="99"/>
    <w:semiHidden/>
    <w:unhideWhenUsed/>
    <w:rsid w:val="003B5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HENRIQUEZ</dc:creator>
  <cp:keywords/>
  <dc:description/>
  <cp:lastModifiedBy>NATALIA HENRIQUEZ</cp:lastModifiedBy>
  <cp:revision>3</cp:revision>
  <dcterms:created xsi:type="dcterms:W3CDTF">2021-06-02T16:10:00Z</dcterms:created>
  <dcterms:modified xsi:type="dcterms:W3CDTF">2021-06-02T16:40:00Z</dcterms:modified>
</cp:coreProperties>
</file>